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5B" w:rsidRDefault="0081035B" w:rsidP="0081035B">
      <w:pPr>
        <w:pStyle w:val="a3"/>
        <w:ind w:left="118"/>
        <w:jc w:val="center"/>
        <w:rPr>
          <w:rFonts w:ascii="Times New Roman" w:hAnsi="Times New Roman" w:cs="Times New Roman"/>
          <w:sz w:val="24"/>
          <w:szCs w:val="24"/>
        </w:rPr>
      </w:pPr>
      <w:r w:rsidRPr="0081035B">
        <w:rPr>
          <w:rFonts w:ascii="Times New Roman" w:hAnsi="Times New Roman" w:cs="Times New Roman"/>
          <w:sz w:val="24"/>
          <w:szCs w:val="24"/>
        </w:rPr>
        <w:t>МБДОУ «Тотемский детский сад №9 «Сказка»</w:t>
      </w:r>
    </w:p>
    <w:p w:rsidR="0081035B" w:rsidRPr="0081035B" w:rsidRDefault="0081035B" w:rsidP="0081035B">
      <w:pPr>
        <w:pStyle w:val="a3"/>
        <w:ind w:left="118"/>
        <w:jc w:val="center"/>
        <w:rPr>
          <w:rFonts w:ascii="Times New Roman" w:hAnsi="Times New Roman" w:cs="Times New Roman"/>
          <w:sz w:val="24"/>
          <w:szCs w:val="24"/>
        </w:rPr>
      </w:pPr>
    </w:p>
    <w:p w:rsidR="001475DF" w:rsidRPr="0081035B" w:rsidRDefault="0081035B" w:rsidP="0081035B">
      <w:pPr>
        <w:pStyle w:val="a3"/>
        <w:ind w:left="118"/>
        <w:jc w:val="center"/>
        <w:rPr>
          <w:rFonts w:ascii="Times New Roman" w:hAnsi="Times New Roman" w:cs="Times New Roman"/>
          <w:sz w:val="28"/>
          <w:szCs w:val="28"/>
        </w:rPr>
      </w:pPr>
      <w:r w:rsidRPr="0081035B">
        <w:rPr>
          <w:rFonts w:ascii="Times New Roman" w:hAnsi="Times New Roman" w:cs="Times New Roman"/>
          <w:sz w:val="28"/>
          <w:szCs w:val="28"/>
        </w:rPr>
        <w:pict>
          <v:rect id="docshape1" o:spid="_x0000_s1118" style="position:absolute;left:0;text-align:left;margin-left:0;margin-top:0;width:566.95pt;height:708.65pt;z-index:-15826432;mso-position-horizontal-relative:page;mso-position-vertical-relative:page" fillcolor="#f9e5ee" stroked="f">
            <w10:wrap anchorx="page" anchory="page"/>
          </v:rect>
        </w:pict>
      </w:r>
      <w:r w:rsidRPr="0081035B">
        <w:rPr>
          <w:rFonts w:ascii="Times New Roman" w:hAnsi="Times New Roman" w:cs="Times New Roman"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</w:p>
    <w:p w:rsidR="0081035B" w:rsidRPr="0081035B" w:rsidRDefault="0081035B" w:rsidP="0081035B">
      <w:pPr>
        <w:pStyle w:val="a3"/>
        <w:ind w:left="118"/>
        <w:jc w:val="center"/>
        <w:rPr>
          <w:rFonts w:ascii="Times New Roman" w:hAnsi="Times New Roman" w:cs="Times New Roman"/>
          <w:sz w:val="28"/>
          <w:szCs w:val="28"/>
        </w:rPr>
      </w:pPr>
      <w:r w:rsidRPr="0081035B">
        <w:rPr>
          <w:rFonts w:ascii="Times New Roman" w:hAnsi="Times New Roman" w:cs="Times New Roman"/>
          <w:sz w:val="28"/>
          <w:szCs w:val="28"/>
        </w:rPr>
        <w:t>Психолого-педагогический консилиум (ППк) в детском саду</w:t>
      </w:r>
    </w:p>
    <w:p w:rsidR="001475DF" w:rsidRDefault="0081035B">
      <w:pPr>
        <w:pStyle w:val="a3"/>
        <w:spacing w:before="6"/>
        <w:rPr>
          <w:rFonts w:ascii="Times New Roman"/>
          <w:sz w:val="8"/>
        </w:rPr>
      </w:pPr>
      <w:r>
        <w:pict>
          <v:shape id="docshape16" o:spid="_x0000_s1103" style="position:absolute;margin-left:42.7pt;margin-top:6.15pt;width:2pt;height:2pt;z-index:-15728128;mso-wrap-distance-left:0;mso-wrap-distance-right:0;mso-position-horizontal-relative:page" coordorigin="854,123" coordsize="40,40" path="m854,143r6,-14l874,123r14,6l894,143r-6,14l874,163r-14,-6l854,143xe" fillcolor="#d60080" stroked="f">
            <v:path arrowok="t"/>
            <w10:wrap type="topAndBottom" anchorx="page"/>
          </v:shape>
        </w:pict>
      </w:r>
      <w:r>
        <w:pict>
          <v:group id="docshapegroup17" o:spid="_x0000_s1100" style="position:absolute;margin-left:49.7pt;margin-top:6.15pt;width:474.75pt;height:2pt;z-index:-15727616;mso-wrap-distance-left:0;mso-wrap-distance-right:0;mso-position-horizontal-relative:page" coordorigin="994,123" coordsize="9495,40">
            <v:line id="_x0000_s1102" style="position:absolute" from="994,143" to="10408,143" strokecolor="#d60080" strokeweight="2pt">
              <v:stroke dashstyle="dot"/>
            </v:line>
            <v:shape id="docshape18" o:spid="_x0000_s1101" style="position:absolute;left:10448;top:122;width:40;height:40" coordorigin="10448,123" coordsize="40,40" path="m10448,143r6,-14l10468,123r14,6l10488,143r-6,14l10468,163r-14,-6l10448,143xe" fillcolor="#d60080" stroked="f">
              <v:path arrowok="t"/>
            </v:shape>
            <w10:wrap type="topAndBottom" anchorx="page"/>
          </v:group>
        </w:pict>
      </w:r>
      <w:r>
        <w:pict>
          <v:group id="docshapegroup19" o:spid="_x0000_s1093" style="position:absolute;margin-left:42.5pt;margin-top:19.3pt;width:486.05pt;height:121.5pt;z-index:-15727104;mso-wrap-distance-left:0;mso-wrap-distance-right:0;mso-position-horizontal-relative:page" coordorigin="850,386" coordsize="9721,2430">
            <v:rect id="docshape20" o:spid="_x0000_s1099" style="position:absolute;left:929;top:466;width:9641;height:2350" fillcolor="#231f20" stroked="f">
              <v:fill opacity="9830f"/>
            </v:rect>
            <v:shape id="docshape21" o:spid="_x0000_s1098" style="position:absolute;left:850;top:385;width:9638;height:2348" coordorigin="850,386" coordsize="9638,2348" path="m10488,386r-9638,l850,2624r2,63l864,2720r33,12l960,2734r9419,l10442,2732r33,-12l10486,2687r2,-63l10488,386xe" stroked="f">
              <v:path arrowok="t"/>
            </v:shape>
            <v:shape id="docshape22" o:spid="_x0000_s1097" style="position:absolute;left:1247;top:669;width:444;height:444" coordorigin="1247,669" coordsize="444,444" path="m1469,669r-70,12l1338,712r-48,48l1259,821r-12,70l1259,961r31,61l1338,1070r61,32l1469,1113r70,-11l1600,1070r48,-48l1680,961r11,-70l1680,821r-32,-61l1600,712r-61,-31l1469,669xe" fillcolor="#d6008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3" o:spid="_x0000_s1096" type="#_x0000_t75" style="position:absolute;left:1360;top:746;width:217;height:290">
              <v:imagedata r:id="rId5" o:title=""/>
            </v:shape>
            <v:shape id="docshape24" o:spid="_x0000_s1095" style="position:absolute;left:1927;top:1136;width:92;height:183" coordorigin="1928,1136" coordsize="92,183" path="m1928,1136r,80l1950,1216r,-25l1987,1227r-37,37l1950,1239r-22,l1928,1319r91,-92l1928,1136xe" fillcolor="#d6008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5" o:spid="_x0000_s1094" type="#_x0000_t202" style="position:absolute;left:858;top:466;width:9713;height:2350" filled="f" stroked="f">
              <v:textbox inset="0,0,0,0">
                <w:txbxContent>
                  <w:p w:rsidR="001475DF" w:rsidRDefault="0081035B">
                    <w:pPr>
                      <w:spacing w:before="168"/>
                      <w:ind w:left="1069"/>
                      <w:rPr>
                        <w:rFonts w:ascii="Tahoma" w:hAnsi="Tahoma"/>
                        <w:b/>
                        <w:sz w:val="21"/>
                      </w:rPr>
                    </w:pPr>
                    <w:r>
                      <w:rPr>
                        <w:rFonts w:ascii="Tahoma" w:hAnsi="Tahoma"/>
                        <w:b/>
                        <w:color w:val="D60080"/>
                        <w:spacing w:val="-8"/>
                        <w:sz w:val="21"/>
                      </w:rPr>
                      <w:t>Для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8"/>
                        <w:sz w:val="21"/>
                      </w:rPr>
                      <w:t>чего нужен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8"/>
                        <w:sz w:val="21"/>
                      </w:rPr>
                      <w:t>психолого-педагогический консилиум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8"/>
                        <w:sz w:val="21"/>
                      </w:rPr>
                      <w:t>(ППк)</w:t>
                    </w:r>
                  </w:p>
                  <w:p w:rsidR="001475DF" w:rsidRDefault="0081035B">
                    <w:pPr>
                      <w:spacing w:before="205"/>
                      <w:ind w:left="1209"/>
                      <w:rPr>
                        <w:sz w:val="21"/>
                      </w:rPr>
                    </w:pPr>
                    <w:r>
                      <w:rPr>
                        <w:color w:val="231F20"/>
                        <w:spacing w:val="-2"/>
                        <w:w w:val="105"/>
                        <w:sz w:val="21"/>
                      </w:rPr>
                      <w:t>ППк</w:t>
                    </w:r>
                    <w:r>
                      <w:rPr>
                        <w:color w:val="231F20"/>
                        <w:spacing w:val="-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05"/>
                        <w:sz w:val="21"/>
                      </w:rPr>
                      <w:t>выявляет</w:t>
                    </w:r>
                    <w:r>
                      <w:rPr>
                        <w:color w:val="231F20"/>
                        <w:spacing w:val="-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05"/>
                        <w:sz w:val="21"/>
                      </w:rPr>
                      <w:t>детей,</w:t>
                    </w:r>
                    <w:r>
                      <w:rPr>
                        <w:color w:val="231F20"/>
                        <w:spacing w:val="-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05"/>
                        <w:sz w:val="21"/>
                      </w:rPr>
                      <w:t>которые</w:t>
                    </w:r>
                    <w:r>
                      <w:rPr>
                        <w:color w:val="231F20"/>
                        <w:spacing w:val="-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05"/>
                        <w:sz w:val="21"/>
                      </w:rPr>
                      <w:t>испытывают</w:t>
                    </w:r>
                    <w:r>
                      <w:rPr>
                        <w:color w:val="231F20"/>
                        <w:spacing w:val="-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05"/>
                        <w:sz w:val="21"/>
                      </w:rPr>
                      <w:t>трудности</w:t>
                    </w:r>
                    <w:r>
                      <w:rPr>
                        <w:color w:val="231F20"/>
                        <w:spacing w:val="-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05"/>
                        <w:sz w:val="21"/>
                      </w:rPr>
                      <w:t>на</w:t>
                    </w:r>
                    <w:r>
                      <w:rPr>
                        <w:color w:val="231F20"/>
                        <w:spacing w:val="-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05"/>
                        <w:sz w:val="21"/>
                      </w:rPr>
                      <w:t>занятиях,</w:t>
                    </w:r>
                  </w:p>
                  <w:p w:rsidR="001475DF" w:rsidRDefault="0081035B">
                    <w:pPr>
                      <w:spacing w:before="46" w:line="285" w:lineRule="auto"/>
                      <w:ind w:left="1069" w:right="710"/>
                      <w:rPr>
                        <w:sz w:val="21"/>
                      </w:rPr>
                    </w:pPr>
                    <w:r>
                      <w:rPr>
                        <w:color w:val="231F20"/>
                        <w:w w:val="110"/>
                        <w:sz w:val="21"/>
                      </w:rPr>
                      <w:t>в</w:t>
                    </w:r>
                    <w:r>
                      <w:rPr>
                        <w:color w:val="231F20"/>
                        <w:spacing w:val="-7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играх</w:t>
                    </w:r>
                    <w:r>
                      <w:rPr>
                        <w:color w:val="231F20"/>
                        <w:spacing w:val="-7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и</w:t>
                    </w:r>
                    <w:r>
                      <w:rPr>
                        <w:color w:val="231F20"/>
                        <w:spacing w:val="-7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общении</w:t>
                    </w:r>
                    <w:r>
                      <w:rPr>
                        <w:color w:val="231F20"/>
                        <w:spacing w:val="-7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с</w:t>
                    </w:r>
                    <w:r>
                      <w:rPr>
                        <w:color w:val="231F20"/>
                        <w:spacing w:val="-7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другими</w:t>
                    </w:r>
                    <w:r>
                      <w:rPr>
                        <w:color w:val="231F20"/>
                        <w:spacing w:val="-7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воспитанниками;</w:t>
                    </w:r>
                    <w:r>
                      <w:rPr>
                        <w:color w:val="231F20"/>
                        <w:spacing w:val="-7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определяет</w:t>
                    </w:r>
                    <w:r>
                      <w:rPr>
                        <w:color w:val="231F20"/>
                        <w:spacing w:val="-7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их</w:t>
                    </w:r>
                    <w:r>
                      <w:rPr>
                        <w:color w:val="231F20"/>
                        <w:spacing w:val="-7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 xml:space="preserve">особые образовательные потребности и организует психолого-педагогическое </w:t>
                    </w:r>
                    <w:r>
                      <w:rPr>
                        <w:color w:val="231F20"/>
                        <w:spacing w:val="-2"/>
                        <w:w w:val="110"/>
                        <w:sz w:val="21"/>
                      </w:rPr>
                      <w:t>сопровождение,</w:t>
                    </w:r>
                    <w:r>
                      <w:rPr>
                        <w:color w:val="231F20"/>
                        <w:spacing w:val="-14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10"/>
                        <w:sz w:val="21"/>
                      </w:rPr>
                      <w:t>консультирует</w:t>
                    </w:r>
                    <w:r>
                      <w:rPr>
                        <w:color w:val="231F20"/>
                        <w:spacing w:val="-14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10"/>
                        <w:sz w:val="21"/>
                      </w:rPr>
                      <w:t>родителей</w:t>
                    </w:r>
                    <w:r>
                      <w:rPr>
                        <w:color w:val="231F20"/>
                        <w:spacing w:val="-14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10"/>
                        <w:sz w:val="21"/>
                      </w:rPr>
                      <w:t>и</w:t>
                    </w:r>
                    <w:r>
                      <w:rPr>
                        <w:color w:val="231F20"/>
                        <w:spacing w:val="-14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10"/>
                        <w:sz w:val="21"/>
                      </w:rPr>
                      <w:t>педагогов,</w:t>
                    </w:r>
                    <w:r>
                      <w:rPr>
                        <w:color w:val="231F20"/>
                        <w:spacing w:val="-14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10"/>
                        <w:sz w:val="21"/>
                      </w:rPr>
                      <w:t>которые</w:t>
                    </w:r>
                    <w:r>
                      <w:rPr>
                        <w:color w:val="231F20"/>
                        <w:spacing w:val="-14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10"/>
                        <w:sz w:val="21"/>
                      </w:rPr>
                      <w:t xml:space="preserve">работают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с этими детьми.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26" o:spid="_x0000_s1086" style="position:absolute;margin-left:42.5pt;margin-top:149.55pt;width:486.05pt;height:92.45pt;z-index:-15726592;mso-wrap-distance-left:0;mso-wrap-distance-right:0;mso-position-horizontal-relative:page" coordorigin="850,2991" coordsize="9721,1849">
            <v:rect id="docshape27" o:spid="_x0000_s1092" style="position:absolute;left:929;top:3069;width:9641;height:1772" fillcolor="#231f20" stroked="f">
              <v:fill opacity="9830f"/>
            </v:rect>
            <v:shape id="docshape28" o:spid="_x0000_s1091" style="position:absolute;left:850;top:2991;width:9638;height:1768" coordorigin="850,2991" coordsize="9638,1768" path="m10488,2991r-9638,l850,4650r2,63l864,4746r33,12l960,4759r9419,l10442,4758r33,-12l10486,4713r2,-63l10488,2991xe" stroked="f">
              <v:path arrowok="t"/>
            </v:shape>
            <v:shape id="docshape29" o:spid="_x0000_s1090" style="position:absolute;left:1247;top:3274;width:444;height:444" coordorigin="1247,3275" coordsize="444,444" path="m1469,3275r-70,11l1338,3318r-48,48l1259,3427r-12,70l1259,3567r31,61l1338,3676r61,32l1469,3719r70,-11l1600,3676r48,-48l1680,3567r11,-70l1680,3427r-32,-61l1600,3318r-61,-32l1469,3275xe" fillcolor="#d60080" stroked="f">
              <v:path arrowok="t"/>
            </v:shape>
            <v:shape id="docshape30" o:spid="_x0000_s1089" type="#_x0000_t75" style="position:absolute;left:1360;top:3352;width:217;height:290">
              <v:imagedata r:id="rId6" o:title=""/>
            </v:shape>
            <v:shape id="docshape31" o:spid="_x0000_s1088" style="position:absolute;left:1927;top:3741;width:92;height:183" coordorigin="1928,3742" coordsize="92,183" path="m1928,3742r,80l1950,3822r,-25l1987,3833r-37,36l1950,3844r-22,l1928,3924r91,-91l1928,3742xe" fillcolor="#d60080" stroked="f">
              <v:path arrowok="t"/>
            </v:shape>
            <v:shape id="docshape32" o:spid="_x0000_s1087" type="#_x0000_t202" style="position:absolute;left:858;top:3069;width:9713;height:1772" filled="f" stroked="f">
              <v:textbox style="mso-next-textbox:#docshape32" inset="0,0,0,0">
                <w:txbxContent>
                  <w:p w:rsidR="001475DF" w:rsidRDefault="0081035B">
                    <w:pPr>
                      <w:spacing w:before="170"/>
                      <w:ind w:left="1069"/>
                      <w:rPr>
                        <w:rFonts w:ascii="Tahoma" w:hAnsi="Tahoma"/>
                        <w:b/>
                        <w:sz w:val="21"/>
                      </w:rPr>
                    </w:pPr>
                    <w:r>
                      <w:rPr>
                        <w:rFonts w:ascii="Tahoma" w:hAnsi="Tahoma"/>
                        <w:b/>
                        <w:color w:val="D60080"/>
                        <w:spacing w:val="-8"/>
                        <w:sz w:val="21"/>
                      </w:rPr>
                      <w:t>кто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8"/>
                        <w:sz w:val="21"/>
                      </w:rPr>
                      <w:t>может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8"/>
                        <w:sz w:val="21"/>
                      </w:rPr>
                      <w:t>обратиться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8"/>
                        <w:sz w:val="21"/>
                      </w:rPr>
                      <w:t>в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8"/>
                        <w:sz w:val="21"/>
                      </w:rPr>
                      <w:t>ППк</w:t>
                    </w:r>
                  </w:p>
                  <w:p w:rsidR="001475DF" w:rsidRDefault="0081035B">
                    <w:pPr>
                      <w:spacing w:before="206" w:line="285" w:lineRule="auto"/>
                      <w:ind w:left="1069" w:right="710" w:firstLine="140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В</w:t>
                    </w:r>
                    <w:r>
                      <w:rPr>
                        <w:color w:val="231F20"/>
                        <w:spacing w:val="2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ППк</w:t>
                    </w:r>
                    <w:r>
                      <w:rPr>
                        <w:color w:val="231F20"/>
                        <w:spacing w:val="2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могут</w:t>
                    </w:r>
                    <w:r>
                      <w:rPr>
                        <w:color w:val="231F20"/>
                        <w:spacing w:val="2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обратиться</w:t>
                    </w:r>
                    <w:r>
                      <w:rPr>
                        <w:color w:val="231F20"/>
                        <w:spacing w:val="2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родители,</w:t>
                    </w:r>
                    <w:r>
                      <w:rPr>
                        <w:color w:val="231F20"/>
                        <w:spacing w:val="2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а</w:t>
                    </w:r>
                    <w:r>
                      <w:rPr>
                        <w:color w:val="231F20"/>
                        <w:spacing w:val="2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также</w:t>
                    </w:r>
                    <w:r>
                      <w:rPr>
                        <w:color w:val="231F20"/>
                        <w:spacing w:val="2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воспитатели,</w:t>
                    </w:r>
                    <w:r>
                      <w:rPr>
                        <w:color w:val="231F20"/>
                        <w:spacing w:val="2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которые</w:t>
                    </w:r>
                    <w:r>
                      <w:rPr>
                        <w:color w:val="231F20"/>
                        <w:spacing w:val="2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 xml:space="preserve">заметили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трудности</w:t>
                    </w:r>
                    <w:r>
                      <w:rPr>
                        <w:color w:val="231F20"/>
                        <w:spacing w:val="-15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у</w:t>
                    </w:r>
                    <w:r>
                      <w:rPr>
                        <w:color w:val="231F20"/>
                        <w:spacing w:val="-15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ребенка.</w:t>
                    </w:r>
                    <w:r>
                      <w:rPr>
                        <w:color w:val="231F20"/>
                        <w:spacing w:val="-15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Ведь</w:t>
                    </w:r>
                    <w:r>
                      <w:rPr>
                        <w:color w:val="231F20"/>
                        <w:spacing w:val="-15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дошкольник</w:t>
                    </w:r>
                    <w:r>
                      <w:rPr>
                        <w:color w:val="231F20"/>
                        <w:spacing w:val="-15"/>
                        <w:w w:val="110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w w:val="110"/>
                        <w:sz w:val="21"/>
                      </w:rPr>
                      <w:t>большую</w:t>
                    </w:r>
                    <w:proofErr w:type="gramEnd"/>
                    <w:r>
                      <w:rPr>
                        <w:color w:val="231F20"/>
                        <w:spacing w:val="-15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часть</w:t>
                    </w:r>
                    <w:r>
                      <w:rPr>
                        <w:color w:val="231F20"/>
                        <w:spacing w:val="-15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времени</w:t>
                    </w:r>
                    <w:r>
                      <w:rPr>
                        <w:color w:val="231F20"/>
                        <w:spacing w:val="-15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проводит</w:t>
                    </w:r>
                  </w:p>
                  <w:p w:rsidR="001475DF" w:rsidRDefault="0081035B">
                    <w:pPr>
                      <w:spacing w:line="244" w:lineRule="exact"/>
                      <w:ind w:left="1069"/>
                      <w:rPr>
                        <w:sz w:val="21"/>
                      </w:rPr>
                    </w:pPr>
                    <w:r>
                      <w:rPr>
                        <w:color w:val="231F20"/>
                        <w:w w:val="105"/>
                        <w:sz w:val="21"/>
                      </w:rPr>
                      <w:t>в</w:t>
                    </w:r>
                    <w:r>
                      <w:rPr>
                        <w:color w:val="231F20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группе,</w:t>
                    </w:r>
                    <w:r>
                      <w:rPr>
                        <w:color w:val="231F20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и</w:t>
                    </w:r>
                    <w:r>
                      <w:rPr>
                        <w:color w:val="231F20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родители</w:t>
                    </w:r>
                    <w:r>
                      <w:rPr>
                        <w:color w:val="231F20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могут</w:t>
                    </w:r>
                    <w:r>
                      <w:rPr>
                        <w:color w:val="231F20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не</w:t>
                    </w:r>
                    <w:r>
                      <w:rPr>
                        <w:color w:val="231F20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замечать</w:t>
                    </w:r>
                    <w:r>
                      <w:rPr>
                        <w:color w:val="231F20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у</w:t>
                    </w:r>
                    <w:r>
                      <w:rPr>
                        <w:color w:val="231F20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него</w:t>
                    </w:r>
                    <w:r>
                      <w:rPr>
                        <w:color w:val="231F20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эти</w:t>
                    </w:r>
                    <w:r>
                      <w:rPr>
                        <w:color w:val="231F20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05"/>
                        <w:sz w:val="21"/>
                      </w:rPr>
                      <w:t>трудности.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33" o:spid="_x0000_s1079" style="position:absolute;margin-left:42.5pt;margin-top:250.85pt;width:486.05pt;height:136.05pt;z-index:-15726080;mso-wrap-distance-left:0;mso-wrap-distance-right:0;mso-position-horizontal-relative:page" coordorigin="850,5017" coordsize="9721,2721">
            <v:rect id="docshape34" o:spid="_x0000_s1085" style="position:absolute;left:929;top:5097;width:9641;height:2640" fillcolor="#231f20" stroked="f">
              <v:fill opacity="9830f"/>
            </v:rect>
            <v:shape id="docshape35" o:spid="_x0000_s1084" style="position:absolute;left:850;top:5017;width:9638;height:2638" coordorigin="850,5017" coordsize="9638,2638" path="m10488,5017r-9638,l850,7545r2,64l864,7641r33,12l960,7655r9419,l10442,7653r33,-12l10486,7609r2,-64l10488,5017xe" stroked="f">
              <v:path arrowok="t"/>
            </v:shape>
            <v:shape id="docshape36" o:spid="_x0000_s1083" style="position:absolute;left:1247;top:5300;width:444;height:444" coordorigin="1247,5301" coordsize="444,444" path="m1469,5301r-70,11l1338,5343r-48,48l1259,5452r-12,71l1259,5593r31,61l1338,5702r61,31l1469,5744r70,-11l1600,5702r48,-48l1680,5593r11,-70l1680,5452r-32,-61l1600,5343r-61,-31l1469,5301xe" fillcolor="#d60080" stroked="f">
              <v:path arrowok="t"/>
            </v:shape>
            <v:shape id="docshape37" o:spid="_x0000_s1082" type="#_x0000_t75" style="position:absolute;left:1360;top:5377;width:217;height:290">
              <v:imagedata r:id="rId6" o:title=""/>
            </v:shape>
            <v:shape id="docshape38" o:spid="_x0000_s1081" style="position:absolute;left:1927;top:5767;width:92;height:183" coordorigin="1928,5767" coordsize="92,183" path="m1928,5767r,80l1950,5847r,-25l1987,5859r-37,36l1950,5870r-22,l1928,5950r91,-91l1928,5767xe" fillcolor="#d60080" stroked="f">
              <v:path arrowok="t"/>
            </v:shape>
            <v:shape id="docshape39" o:spid="_x0000_s1080" type="#_x0000_t202" style="position:absolute;left:858;top:5097;width:9713;height:2640" filled="f" stroked="f">
              <v:textbox inset="0,0,0,0">
                <w:txbxContent>
                  <w:p w:rsidR="001475DF" w:rsidRDefault="0081035B">
                    <w:pPr>
                      <w:spacing w:before="168"/>
                      <w:ind w:left="1069"/>
                      <w:rPr>
                        <w:rFonts w:ascii="Tahoma" w:hAnsi="Tahoma"/>
                        <w:b/>
                        <w:sz w:val="21"/>
                      </w:rPr>
                    </w:pPr>
                    <w:r>
                      <w:rPr>
                        <w:rFonts w:ascii="Tahoma" w:hAnsi="Tahoma"/>
                        <w:b/>
                        <w:color w:val="D60080"/>
                        <w:spacing w:val="-6"/>
                        <w:sz w:val="21"/>
                      </w:rPr>
                      <w:t>В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17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6"/>
                        <w:sz w:val="21"/>
                      </w:rPr>
                      <w:t>к</w:t>
                    </w:r>
                    <w:bookmarkStart w:id="0" w:name="_GoBack"/>
                    <w:r>
                      <w:rPr>
                        <w:rFonts w:ascii="Tahoma" w:hAnsi="Tahoma"/>
                        <w:b/>
                        <w:color w:val="D60080"/>
                        <w:spacing w:val="-6"/>
                        <w:sz w:val="21"/>
                      </w:rPr>
                      <w:t>аких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16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6"/>
                        <w:sz w:val="21"/>
                      </w:rPr>
                      <w:t>случаях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16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6"/>
                        <w:sz w:val="21"/>
                      </w:rPr>
                      <w:t>можно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16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6"/>
                        <w:sz w:val="21"/>
                      </w:rPr>
                      <w:t>обращаться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16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6"/>
                        <w:sz w:val="21"/>
                      </w:rPr>
                      <w:t>в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17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6"/>
                        <w:sz w:val="21"/>
                      </w:rPr>
                      <w:t>ППк</w:t>
                    </w:r>
                  </w:p>
                  <w:p w:rsidR="001475DF" w:rsidRDefault="0081035B">
                    <w:pPr>
                      <w:spacing w:before="205" w:line="285" w:lineRule="auto"/>
                      <w:ind w:left="1069" w:right="380" w:firstLine="140"/>
                      <w:jc w:val="both"/>
                      <w:rPr>
                        <w:sz w:val="21"/>
                      </w:rPr>
                    </w:pPr>
                    <w:r>
                      <w:rPr>
                        <w:color w:val="231F20"/>
                        <w:w w:val="105"/>
                        <w:sz w:val="21"/>
                      </w:rPr>
                      <w:t xml:space="preserve">Вы можете обратиться в ППк, если ребенок: имеет врожденные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особенности развития;</w:t>
                    </w:r>
                    <w:r>
                      <w:rPr>
                        <w:color w:val="231F20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отстает</w:t>
                    </w:r>
                    <w:r>
                      <w:rPr>
                        <w:color w:val="231F20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в</w:t>
                    </w:r>
                    <w:r>
                      <w:rPr>
                        <w:color w:val="231F20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развитии</w:t>
                    </w:r>
                    <w:r>
                      <w:rPr>
                        <w:color w:val="231F20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от</w:t>
                    </w:r>
                    <w:r>
                      <w:rPr>
                        <w:color w:val="231F20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сверстников,</w:t>
                    </w:r>
                    <w:r>
                      <w:rPr>
                        <w:color w:val="231F20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в</w:t>
                    </w:r>
                    <w:r>
                      <w:rPr>
                        <w:color w:val="231F20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т.</w:t>
                    </w:r>
                    <w:r>
                      <w:rPr>
                        <w:color w:val="231F20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ч.</w:t>
                    </w:r>
                    <w:r>
                      <w:rPr>
                        <w:color w:val="231F20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не</w:t>
                    </w:r>
                    <w:r>
                      <w:rPr>
                        <w:color w:val="231F20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разговаривает</w:t>
                    </w:r>
                    <w:r>
                      <w:rPr>
                        <w:color w:val="231F20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в</w:t>
                    </w:r>
                    <w:r>
                      <w:rPr>
                        <w:color w:val="231F20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2,5</w:t>
                    </w:r>
                    <w:r>
                      <w:rPr>
                        <w:color w:val="231F20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года; испытывает трудности в обучении и установлении контакта с другими</w:t>
                    </w:r>
                  </w:p>
                  <w:p w:rsidR="001475DF" w:rsidRDefault="0081035B">
                    <w:pPr>
                      <w:spacing w:line="285" w:lineRule="auto"/>
                      <w:ind w:left="1069" w:right="710"/>
                      <w:rPr>
                        <w:sz w:val="21"/>
                      </w:rPr>
                    </w:pPr>
                    <w:r>
                      <w:rPr>
                        <w:color w:val="231F20"/>
                        <w:w w:val="105"/>
                        <w:sz w:val="21"/>
                      </w:rPr>
                      <w:t xml:space="preserve">детьми и/или взрослыми; не успевает за темпом педагога и всей группы, демонстрирует </w:t>
                    </w:r>
                    <w:proofErr w:type="spellStart"/>
                    <w:r>
                      <w:rPr>
                        <w:color w:val="231F20"/>
                        <w:w w:val="105"/>
                        <w:sz w:val="21"/>
                      </w:rPr>
                      <w:t>гиперактивно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сть</w:t>
                    </w:r>
                    <w:proofErr w:type="spellEnd"/>
                    <w:r>
                      <w:rPr>
                        <w:color w:val="231F20"/>
                        <w:w w:val="105"/>
                        <w:sz w:val="21"/>
                      </w:rPr>
                      <w:t>, агрессивность, импульсивность, которые препятствуют его социализации и обучению.</w:t>
                    </w:r>
                    <w:bookmarkEnd w:id="0"/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40" o:spid="_x0000_s1072" style="position:absolute;margin-left:42.5pt;margin-top:395.6pt;width:486.05pt;height:107pt;z-index:-15725568;mso-wrap-distance-left:0;mso-wrap-distance-right:0;mso-position-horizontal-relative:page" coordorigin="850,7912" coordsize="9721,2140">
            <v:rect id="docshape41" o:spid="_x0000_s1078" style="position:absolute;left:929;top:7989;width:9641;height:2062" fillcolor="#231f20" stroked="f">
              <v:fill opacity="9830f"/>
            </v:rect>
            <v:shape id="docshape42" o:spid="_x0000_s1077" style="position:absolute;left:850;top:7911;width:9638;height:2058" coordorigin="850,7912" coordsize="9638,2058" path="m10488,7912r-9638,l850,9860r2,63l864,9956r33,12l960,9970r9419,l10442,9968r33,-12l10486,9923r2,-63l10488,7912xe" stroked="f">
              <v:path arrowok="t"/>
            </v:shape>
            <v:shape id="docshape43" o:spid="_x0000_s1076" style="position:absolute;left:1247;top:8195;width:444;height:444" coordorigin="1247,8195" coordsize="444,444" path="m1469,8195r-70,12l1338,8238r-48,48l1259,8347r-12,70l1259,8487r31,61l1338,8596r61,32l1469,8639r70,-11l1600,8596r48,-48l1680,8487r11,-70l1680,8347r-32,-61l1600,8238r-61,-31l1469,8195xe" fillcolor="#d60080" stroked="f">
              <v:path arrowok="t"/>
            </v:shape>
            <v:shape id="docshape44" o:spid="_x0000_s1075" type="#_x0000_t75" style="position:absolute;left:1360;top:8272;width:217;height:290">
              <v:imagedata r:id="rId7" o:title=""/>
            </v:shape>
            <v:shape id="docshape45" o:spid="_x0000_s1074" style="position:absolute;left:1927;top:8662;width:92;height:183" coordorigin="1928,8662" coordsize="92,183" path="m1928,8662r,80l1950,8742r,-25l1987,8753r-37,37l1950,8765r-22,l1928,8844r91,-91l1928,8662xe" fillcolor="#d60080" stroked="f">
              <v:path arrowok="t"/>
            </v:shape>
            <v:shape id="docshape46" o:spid="_x0000_s1073" type="#_x0000_t202" style="position:absolute;left:858;top:7989;width:9713;height:2062" filled="f" stroked="f">
              <v:textbox inset="0,0,0,0">
                <w:txbxContent>
                  <w:p w:rsidR="001475DF" w:rsidRDefault="0081035B">
                    <w:pPr>
                      <w:spacing w:before="170"/>
                      <w:ind w:left="1069"/>
                      <w:rPr>
                        <w:rFonts w:ascii="Tahoma" w:hAnsi="Tahoma"/>
                        <w:b/>
                        <w:sz w:val="21"/>
                      </w:rPr>
                    </w:pPr>
                    <w:r>
                      <w:rPr>
                        <w:rFonts w:ascii="Tahoma" w:hAnsi="Tahoma"/>
                        <w:b/>
                        <w:color w:val="D60080"/>
                        <w:spacing w:val="-10"/>
                        <w:sz w:val="21"/>
                      </w:rPr>
                      <w:t>какие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10"/>
                        <w:sz w:val="21"/>
                      </w:rPr>
                      <w:t>документы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10"/>
                        <w:sz w:val="21"/>
                      </w:rPr>
                      <w:t>нужно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10"/>
                        <w:sz w:val="21"/>
                      </w:rPr>
                      <w:t>подготовить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10"/>
                        <w:sz w:val="21"/>
                      </w:rPr>
                      <w:t>для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D60080"/>
                        <w:spacing w:val="-10"/>
                        <w:sz w:val="21"/>
                      </w:rPr>
                      <w:t>ППк</w:t>
                    </w:r>
                  </w:p>
                  <w:p w:rsidR="001475DF" w:rsidRDefault="0081035B">
                    <w:pPr>
                      <w:spacing w:before="206"/>
                      <w:ind w:left="1209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На</w:t>
                    </w:r>
                    <w:r>
                      <w:rPr>
                        <w:color w:val="231F20"/>
                        <w:spacing w:val="4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ППк</w:t>
                    </w:r>
                    <w:r>
                      <w:rPr>
                        <w:color w:val="231F20"/>
                        <w:spacing w:val="5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необходимо</w:t>
                    </w:r>
                    <w:r>
                      <w:rPr>
                        <w:color w:val="231F20"/>
                        <w:spacing w:val="4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подготовить:</w:t>
                    </w:r>
                    <w:r>
                      <w:rPr>
                        <w:color w:val="231F20"/>
                        <w:spacing w:val="5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паспорт</w:t>
                    </w:r>
                    <w:r>
                      <w:rPr>
                        <w:color w:val="231F20"/>
                        <w:spacing w:val="5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родителя,</w:t>
                    </w:r>
                    <w:r>
                      <w:rPr>
                        <w:color w:val="231F20"/>
                        <w:spacing w:val="4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1"/>
                      </w:rPr>
                      <w:t>свидетельство</w:t>
                    </w:r>
                  </w:p>
                  <w:p w:rsidR="001475DF" w:rsidRDefault="0081035B">
                    <w:pPr>
                      <w:spacing w:before="46" w:line="285" w:lineRule="auto"/>
                      <w:ind w:left="1069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о</w:t>
                    </w:r>
                    <w:r>
                      <w:rPr>
                        <w:color w:val="231F20"/>
                        <w:spacing w:val="2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рождении</w:t>
                    </w:r>
                    <w:r>
                      <w:rPr>
                        <w:color w:val="231F20"/>
                        <w:spacing w:val="2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ребенка,</w:t>
                    </w:r>
                    <w:r>
                      <w:rPr>
                        <w:color w:val="231F20"/>
                        <w:spacing w:val="2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медицинские</w:t>
                    </w:r>
                    <w:r>
                      <w:rPr>
                        <w:color w:val="231F20"/>
                        <w:spacing w:val="2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документы</w:t>
                    </w:r>
                    <w:r>
                      <w:rPr>
                        <w:color w:val="231F20"/>
                        <w:spacing w:val="2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и</w:t>
                    </w:r>
                    <w:r>
                      <w:rPr>
                        <w:color w:val="231F20"/>
                        <w:spacing w:val="2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выписку</w:t>
                    </w:r>
                    <w:r>
                      <w:rPr>
                        <w:color w:val="231F20"/>
                        <w:spacing w:val="2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из</w:t>
                    </w:r>
                    <w:r>
                      <w:rPr>
                        <w:color w:val="231F20"/>
                        <w:spacing w:val="2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истории</w:t>
                    </w:r>
                    <w:r>
                      <w:rPr>
                        <w:color w:val="231F20"/>
                        <w:spacing w:val="2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 xml:space="preserve">развития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ребенка с заключениями врачей, рисунки ребенка, рабочие тетради (при наличии),</w:t>
                    </w:r>
                    <w:r>
                      <w:rPr>
                        <w:color w:val="231F20"/>
                        <w:spacing w:val="-15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педагогическую</w:t>
                    </w:r>
                    <w:r>
                      <w:rPr>
                        <w:color w:val="231F20"/>
                        <w:spacing w:val="-15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характеристику</w:t>
                    </w:r>
                    <w:r>
                      <w:rPr>
                        <w:color w:val="231F20"/>
                        <w:spacing w:val="-15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(предоставляет</w:t>
                    </w:r>
                    <w:r>
                      <w:rPr>
                        <w:color w:val="231F20"/>
                        <w:spacing w:val="-15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воспитатель).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475DF" w:rsidRDefault="001475DF">
      <w:pPr>
        <w:pStyle w:val="a3"/>
        <w:spacing w:before="3"/>
        <w:rPr>
          <w:rFonts w:ascii="Times New Roman"/>
          <w:sz w:val="17"/>
        </w:rPr>
      </w:pPr>
    </w:p>
    <w:p w:rsidR="001475DF" w:rsidRDefault="001475DF">
      <w:pPr>
        <w:pStyle w:val="a3"/>
        <w:spacing w:before="2"/>
        <w:rPr>
          <w:rFonts w:ascii="Times New Roman"/>
          <w:sz w:val="13"/>
        </w:rPr>
      </w:pPr>
    </w:p>
    <w:p w:rsidR="001475DF" w:rsidRDefault="001475DF">
      <w:pPr>
        <w:pStyle w:val="a3"/>
        <w:spacing w:before="3"/>
        <w:rPr>
          <w:rFonts w:ascii="Times New Roman"/>
          <w:sz w:val="13"/>
        </w:rPr>
      </w:pPr>
    </w:p>
    <w:p w:rsidR="001475DF" w:rsidRDefault="001475DF">
      <w:pPr>
        <w:pStyle w:val="a3"/>
        <w:spacing w:before="1"/>
        <w:rPr>
          <w:rFonts w:ascii="Times New Roman"/>
          <w:sz w:val="13"/>
        </w:rPr>
      </w:pPr>
    </w:p>
    <w:p w:rsidR="001475DF" w:rsidRDefault="001475DF">
      <w:pPr>
        <w:rPr>
          <w:rFonts w:ascii="Times New Roman"/>
          <w:sz w:val="13"/>
        </w:rPr>
        <w:sectPr w:rsidR="001475DF">
          <w:type w:val="continuous"/>
          <w:pgSz w:w="11340" w:h="14180"/>
          <w:pgMar w:top="860" w:right="660" w:bottom="280" w:left="740" w:header="720" w:footer="720" w:gutter="0"/>
          <w:cols w:space="720"/>
        </w:sectPr>
      </w:pPr>
    </w:p>
    <w:p w:rsidR="001475DF" w:rsidRDefault="0081035B">
      <w:pPr>
        <w:pStyle w:val="a3"/>
        <w:spacing w:before="8"/>
        <w:rPr>
          <w:rFonts w:ascii="Times New Roman"/>
          <w:sz w:val="6"/>
        </w:rPr>
      </w:pPr>
      <w:r>
        <w:lastRenderedPageBreak/>
        <w:pict>
          <v:rect id="docshape47" o:spid="_x0000_s1071" style="position:absolute;margin-left:0;margin-top:0;width:566.95pt;height:708.65pt;z-index:-15822848;mso-position-horizontal-relative:page;mso-position-vertical-relative:page" fillcolor="#f9e5ee" stroked="f">
            <w10:wrap anchorx="page" anchory="page"/>
          </v:rect>
        </w:pict>
      </w:r>
      <w:r>
        <w:pict>
          <v:group id="docshapegroup48" o:spid="_x0000_s1045" style="position:absolute;margin-left:42.5pt;margin-top:42.5pt;width:486.05pt;height:579.7pt;z-index:-15822336;mso-position-horizontal-relative:page;mso-position-vertical-relative:page" coordorigin="850,850" coordsize="9721,11594">
            <v:rect id="docshape49" o:spid="_x0000_s1070" style="position:absolute;left:929;top:930;width:9641;height:2597" fillcolor="#231f20" stroked="f">
              <v:fill opacity="9830f"/>
            </v:rect>
            <v:shape id="docshape50" o:spid="_x0000_s1069" style="position:absolute;left:850;top:850;width:9638;height:2596" coordorigin="850,850" coordsize="9638,2596" path="m10488,850r-9638,l850,3336r2,64l864,3432r33,12l960,3446r9419,l10442,3444r33,-12l10486,3400r2,-64l10488,850xe" stroked="f">
              <v:path arrowok="t"/>
            </v:shape>
            <v:shape id="docshape51" o:spid="_x0000_s1068" style="position:absolute;left:1247;top:1133;width:444;height:444" coordorigin="1247,1134" coordsize="444,444" path="m1469,1134r-70,11l1338,1177r-48,48l1259,1286r-12,70l1259,1426r31,61l1338,1535r61,31l1469,1578r70,-12l1600,1535r48,-48l1680,1426r11,-70l1680,1286r-32,-61l1600,1177r-61,-32l1469,1134xe" fillcolor="#d60080" stroked="f">
              <v:path arrowok="t"/>
            </v:shape>
            <v:shape id="docshape52" o:spid="_x0000_s1067" type="#_x0000_t75" style="position:absolute;left:1360;top:1211;width:217;height:290">
              <v:imagedata r:id="rId8" o:title=""/>
            </v:shape>
            <v:shape id="docshape53" o:spid="_x0000_s1066" style="position:absolute;left:1927;top:1558;width:92;height:183" coordorigin="1928,1558" coordsize="92,183" path="m1928,1558r,80l1950,1638r,-25l1987,1649r-37,37l1950,1661r-22,l1928,1741r91,-92l1928,1558xe" fillcolor="#d60080" stroked="f">
              <v:path arrowok="t"/>
            </v:shape>
            <v:rect id="docshape54" o:spid="_x0000_s1065" style="position:absolute;left:929;top:3665;width:9641;height:2019" fillcolor="#231f20" stroked="f">
              <v:fill opacity="9830f"/>
            </v:rect>
            <v:shape id="docshape55" o:spid="_x0000_s1064" style="position:absolute;left:850;top:3587;width:9638;height:2016" coordorigin="850,3587" coordsize="9638,2016" path="m10488,3587r-9638,l850,5493r2,64l864,5589r33,12l960,5603r9419,l10442,5601r33,-12l10486,5557r2,-64l10488,3587xe" stroked="f">
              <v:path arrowok="t"/>
            </v:shape>
            <v:shape id="docshape56" o:spid="_x0000_s1063" style="position:absolute;left:1247;top:3870;width:444;height:444" coordorigin="1247,3871" coordsize="444,444" path="m1469,3871r-70,11l1338,3914r-48,48l1259,4023r-12,70l1259,4163r31,61l1338,4272r61,31l1469,4315r70,-12l1600,4272r48,-48l1680,4163r11,-70l1680,4023r-32,-61l1600,3914r-61,-32l1469,3871xe" fillcolor="#d60080" stroked="f">
              <v:path arrowok="t"/>
            </v:shape>
            <v:shape id="docshape57" o:spid="_x0000_s1062" type="#_x0000_t75" style="position:absolute;left:1360;top:3948;width:217;height:290">
              <v:imagedata r:id="rId9" o:title=""/>
            </v:shape>
            <v:shape id="docshape58" o:spid="_x0000_s1061" style="position:absolute;left:1927;top:4295;width:92;height:183" coordorigin="1928,4295" coordsize="92,183" path="m1928,4295r,80l1950,4375r,-25l1987,4386r-37,37l1950,4398r-22,l1928,4478r91,-92l1928,4295xe" fillcolor="#d60080" stroked="f">
              <v:path arrowok="t"/>
            </v:shape>
            <v:rect id="docshape59" o:spid="_x0000_s1060" style="position:absolute;left:929;top:5822;width:9641;height:2600" fillcolor="#231f20" stroked="f">
              <v:fill opacity="9830f"/>
            </v:rect>
            <v:shape id="docshape60" o:spid="_x0000_s1059" style="position:absolute;left:850;top:5744;width:9638;height:2596" coordorigin="850,5744" coordsize="9638,2596" path="m10488,5744r-9638,l850,8230r2,64l864,8326r33,12l960,8340r9419,l10442,8338r33,-12l10486,8294r2,-64l10488,5744xe" stroked="f">
              <v:path arrowok="t"/>
            </v:shape>
            <v:shape id="docshape61" o:spid="_x0000_s1058" style="position:absolute;left:1247;top:6027;width:444;height:444" coordorigin="1247,6028" coordsize="444,444" path="m1469,6028r-70,11l1338,6071r-48,48l1259,6180r-12,70l1259,6320r31,61l1338,6429r61,31l1469,6472r70,-12l1600,6429r48,-48l1680,6320r11,-70l1680,6180r-32,-61l1600,6071r-61,-32l1469,6028xe" fillcolor="#d60080" stroked="f">
              <v:path arrowok="t"/>
            </v:shape>
            <v:shape id="docshape62" o:spid="_x0000_s1057" type="#_x0000_t75" style="position:absolute;left:1360;top:6105;width:217;height:290">
              <v:imagedata r:id="rId6" o:title=""/>
            </v:shape>
            <v:shape id="docshape63" o:spid="_x0000_s1056" style="position:absolute;left:1927;top:6452;width:92;height:183" coordorigin="1928,6452" coordsize="92,183" path="m1928,6452r,80l1950,6532r,-25l1987,6543r-37,37l1950,6555r-22,l1928,6635r91,-92l1928,6452xe" fillcolor="#d60080" stroked="f">
              <v:path arrowok="t"/>
            </v:shape>
            <v:rect id="docshape64" o:spid="_x0000_s1055" style="position:absolute;left:929;top:8559;width:9641;height:2019" fillcolor="#231f20" stroked="f">
              <v:fill opacity="9830f"/>
            </v:rect>
            <v:shape id="docshape65" o:spid="_x0000_s1054" style="position:absolute;left:850;top:8481;width:9638;height:2016" coordorigin="850,8481" coordsize="9638,2016" path="m10488,8481r-9638,l850,10387r2,64l864,10483r33,12l960,10497r9419,l10442,10495r33,-12l10486,10451r2,-64l10488,8481xe" stroked="f">
              <v:path arrowok="t"/>
            </v:shape>
            <v:shape id="docshape66" o:spid="_x0000_s1053" style="position:absolute;left:1247;top:8764;width:444;height:444" coordorigin="1247,8765" coordsize="444,444" path="m1469,8765r-70,11l1338,8808r-48,48l1259,8917r-12,70l1259,9057r31,61l1338,9166r61,31l1469,9209r70,-12l1600,9166r48,-48l1680,9057r11,-70l1680,8917r-32,-61l1600,8808r-61,-32l1469,8765xe" fillcolor="#d60080" stroked="f">
              <v:path arrowok="t"/>
            </v:shape>
            <v:shape id="docshape67" o:spid="_x0000_s1052" type="#_x0000_t75" style="position:absolute;left:1360;top:8842;width:217;height:290">
              <v:imagedata r:id="rId6" o:title=""/>
            </v:shape>
            <v:shape id="docshape68" o:spid="_x0000_s1051" style="position:absolute;left:1927;top:9189;width:92;height:183" coordorigin="1928,9189" coordsize="92,183" path="m1928,9189r,80l1950,9269r,-25l1987,9280r-37,37l1950,9292r-22,l1928,9372r91,-92l1928,9189xe" fillcolor="#d60080" stroked="f">
              <v:path arrowok="t"/>
            </v:shape>
            <v:rect id="docshape69" o:spid="_x0000_s1050" style="position:absolute;left:929;top:10716;width:9641;height:1728" fillcolor="#231f20" stroked="f">
              <v:fill opacity="9830f"/>
            </v:rect>
            <v:shape id="docshape70" o:spid="_x0000_s1049" style="position:absolute;left:850;top:10638;width:9638;height:1726" coordorigin="850,10638" coordsize="9638,1726" path="m10488,10638r-9638,l850,12254r2,64l864,12350r33,12l960,12364r9419,l10442,12362r33,-12l10486,12318r2,-64l10488,10638xe" stroked="f">
              <v:path arrowok="t"/>
            </v:shape>
            <v:shape id="docshape71" o:spid="_x0000_s1048" style="position:absolute;left:1247;top:10921;width:444;height:444" coordorigin="1247,10922" coordsize="444,444" path="m1469,10922r-70,11l1338,10965r-48,48l1259,11074r-12,70l1259,11214r31,61l1338,11323r61,31l1469,11366r70,-12l1600,11323r48,-48l1680,11214r11,-70l1680,11074r-32,-61l1600,10965r-61,-32l1469,10922xe" fillcolor="#d60080" stroked="f">
              <v:path arrowok="t"/>
            </v:shape>
            <v:shape id="docshape72" o:spid="_x0000_s1047" type="#_x0000_t75" style="position:absolute;left:1360;top:10999;width:217;height:290">
              <v:imagedata r:id="rId9" o:title=""/>
            </v:shape>
            <v:shape id="docshape73" o:spid="_x0000_s1046" style="position:absolute;left:1927;top:11346;width:92;height:183" coordorigin="1928,11346" coordsize="92,183" path="m1928,11346r,80l1950,11426r,-25l1987,11437r-37,37l1950,11449r-22,l1928,11529r91,-92l1928,11346xe" fillcolor="#d60080" stroked="f">
              <v:path arrowok="t"/>
            </v:shape>
            <w10:wrap anchorx="page" anchory="page"/>
          </v:group>
        </w:pict>
      </w:r>
    </w:p>
    <w:p w:rsidR="001475DF" w:rsidRDefault="0081035B">
      <w:pPr>
        <w:pStyle w:val="a3"/>
        <w:ind w:left="18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docshape74" o:spid="_x0000_s1044" type="#_x0000_t202" style="width:482.05pt;height:129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1475DF" w:rsidRDefault="0081035B">
                  <w:pPr>
                    <w:spacing w:before="168"/>
                    <w:ind w:left="997"/>
                    <w:rPr>
                      <w:rFonts w:ascii="Tahoma" w:hAnsi="Tahoma"/>
                      <w:b/>
                      <w:sz w:val="21"/>
                    </w:rPr>
                  </w:pPr>
                  <w:r>
                    <w:rPr>
                      <w:rFonts w:ascii="Tahoma" w:hAnsi="Tahoma"/>
                      <w:b/>
                      <w:color w:val="D60080"/>
                      <w:spacing w:val="-8"/>
                      <w:sz w:val="21"/>
                    </w:rPr>
                    <w:t>Что</w:t>
                  </w:r>
                  <w:r>
                    <w:rPr>
                      <w:rFonts w:ascii="Tahoma" w:hAnsi="Tahoma"/>
                      <w:b/>
                      <w:color w:val="D60080"/>
                      <w:spacing w:val="-17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8"/>
                      <w:sz w:val="21"/>
                    </w:rPr>
                    <w:t>делают</w:t>
                  </w:r>
                  <w:r>
                    <w:rPr>
                      <w:rFonts w:ascii="Tahoma" w:hAnsi="Tahoma"/>
                      <w:b/>
                      <w:color w:val="D60080"/>
                      <w:spacing w:val="-16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8"/>
                      <w:sz w:val="21"/>
                    </w:rPr>
                    <w:t>специалисты</w:t>
                  </w:r>
                  <w:r>
                    <w:rPr>
                      <w:rFonts w:ascii="Tahoma" w:hAnsi="Tahoma"/>
                      <w:b/>
                      <w:color w:val="D60080"/>
                      <w:spacing w:val="-16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8"/>
                      <w:sz w:val="21"/>
                    </w:rPr>
                    <w:t>ППк</w:t>
                  </w:r>
                  <w:r>
                    <w:rPr>
                      <w:rFonts w:ascii="Tahoma" w:hAnsi="Tahoma"/>
                      <w:b/>
                      <w:color w:val="D60080"/>
                      <w:spacing w:val="-16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8"/>
                      <w:sz w:val="21"/>
                    </w:rPr>
                    <w:t>на</w:t>
                  </w:r>
                  <w:r>
                    <w:rPr>
                      <w:rFonts w:ascii="Tahoma" w:hAnsi="Tahoma"/>
                      <w:b/>
                      <w:color w:val="D60080"/>
                      <w:spacing w:val="-17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8"/>
                      <w:sz w:val="21"/>
                    </w:rPr>
                    <w:t>заседании</w:t>
                  </w:r>
                </w:p>
                <w:p w:rsidR="001475DF" w:rsidRDefault="0081035B">
                  <w:pPr>
                    <w:pStyle w:val="a3"/>
                    <w:spacing w:before="163" w:line="285" w:lineRule="auto"/>
                    <w:ind w:left="997" w:firstLine="140"/>
                  </w:pPr>
                  <w:r>
                    <w:rPr>
                      <w:color w:val="231F20"/>
                      <w:w w:val="110"/>
                    </w:rPr>
                    <w:t xml:space="preserve">Специалисты ППк проводят обследование ребенка и составляют </w:t>
                  </w:r>
                  <w:r>
                    <w:rPr>
                      <w:color w:val="231F20"/>
                      <w:spacing w:val="-2"/>
                      <w:w w:val="110"/>
                    </w:rPr>
                    <w:t>коллегиальное</w:t>
                  </w:r>
                  <w:r>
                    <w:rPr>
                      <w:color w:val="231F20"/>
                      <w:spacing w:val="-18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заключение</w:t>
                  </w:r>
                  <w:r>
                    <w:rPr>
                      <w:color w:val="231F20"/>
                      <w:spacing w:val="-18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с</w:t>
                  </w:r>
                  <w:r>
                    <w:rPr>
                      <w:color w:val="231F20"/>
                      <w:spacing w:val="-18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рекомендациями</w:t>
                  </w:r>
                  <w:r>
                    <w:rPr>
                      <w:color w:val="231F20"/>
                      <w:spacing w:val="-18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по</w:t>
                  </w:r>
                  <w:r>
                    <w:rPr>
                      <w:color w:val="231F20"/>
                      <w:spacing w:val="-18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 xml:space="preserve">психолого-педагогическому </w:t>
                  </w:r>
                  <w:r>
                    <w:rPr>
                      <w:color w:val="231F20"/>
                      <w:w w:val="110"/>
                    </w:rPr>
                    <w:t>сопровождению. Если специалисты выявляют у ребенка особые образовательные потребности, то рекомендуют родителям обратиться</w:t>
                  </w:r>
                </w:p>
                <w:p w:rsidR="001475DF" w:rsidRDefault="0081035B">
                  <w:pPr>
                    <w:pStyle w:val="a3"/>
                    <w:spacing w:line="285" w:lineRule="auto"/>
                    <w:ind w:left="997" w:right="778"/>
                  </w:pPr>
                  <w:r>
                    <w:rPr>
                      <w:color w:val="231F20"/>
                      <w:spacing w:val="-2"/>
                      <w:w w:val="110"/>
                    </w:rPr>
                    <w:t>в</w:t>
                  </w:r>
                  <w:r>
                    <w:rPr>
                      <w:color w:val="231F20"/>
                      <w:spacing w:val="-26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п</w:t>
                  </w:r>
                  <w:r>
                    <w:rPr>
                      <w:color w:val="231F20"/>
                      <w:spacing w:val="-2"/>
                      <w:w w:val="110"/>
                    </w:rPr>
                    <w:t>сихолого-медико-педагогическую</w:t>
                  </w:r>
                  <w:r>
                    <w:rPr>
                      <w:color w:val="231F20"/>
                      <w:spacing w:val="-23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комиссию</w:t>
                  </w:r>
                  <w:r>
                    <w:rPr>
                      <w:color w:val="231F20"/>
                      <w:spacing w:val="-23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(ПМПК)</w:t>
                  </w:r>
                  <w:r>
                    <w:rPr>
                      <w:color w:val="231F20"/>
                      <w:spacing w:val="-24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для</w:t>
                  </w:r>
                  <w:r>
                    <w:rPr>
                      <w:color w:val="231F20"/>
                      <w:spacing w:val="-23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 xml:space="preserve">присвоения </w:t>
                  </w:r>
                  <w:r>
                    <w:rPr>
                      <w:color w:val="231F20"/>
                      <w:w w:val="110"/>
                    </w:rPr>
                    <w:t>ему статуса «ребенок с ограниченными возможностями здоровья».</w:t>
                  </w:r>
                </w:p>
              </w:txbxContent>
            </v:textbox>
            <w10:wrap type="none"/>
            <w10:anchorlock/>
          </v:shape>
        </w:pict>
      </w:r>
    </w:p>
    <w:p w:rsidR="001475DF" w:rsidRDefault="0081035B">
      <w:pPr>
        <w:pStyle w:val="a3"/>
        <w:spacing w:before="5"/>
        <w:rPr>
          <w:rFonts w:ascii="Times New Roman"/>
          <w:sz w:val="7"/>
        </w:rPr>
      </w:pPr>
      <w:r>
        <w:pict>
          <v:shape id="docshape75" o:spid="_x0000_s1043" type="#_x0000_t202" style="position:absolute;margin-left:46.5pt;margin-top:5.5pt;width:482.05pt;height:100.95pt;z-index:-15724032;mso-wrap-distance-left:0;mso-wrap-distance-right:0;mso-position-horizontal-relative:page" filled="f" stroked="f">
            <v:textbox inset="0,0,0,0">
              <w:txbxContent>
                <w:p w:rsidR="001475DF" w:rsidRDefault="0081035B">
                  <w:pPr>
                    <w:spacing w:before="170"/>
                    <w:ind w:left="997"/>
                    <w:rPr>
                      <w:rFonts w:ascii="Tahoma" w:hAnsi="Tahoma"/>
                      <w:b/>
                      <w:sz w:val="21"/>
                    </w:rPr>
                  </w:pPr>
                  <w:r>
                    <w:rPr>
                      <w:rFonts w:ascii="Tahoma" w:hAnsi="Tahoma"/>
                      <w:b/>
                      <w:color w:val="D60080"/>
                      <w:spacing w:val="-6"/>
                      <w:sz w:val="21"/>
                    </w:rPr>
                    <w:t>могут</w:t>
                  </w:r>
                  <w:r>
                    <w:rPr>
                      <w:rFonts w:ascii="Tahoma" w:hAnsi="Tahoma"/>
                      <w:b/>
                      <w:color w:val="D60080"/>
                      <w:spacing w:val="-13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6"/>
                      <w:sz w:val="21"/>
                    </w:rPr>
                    <w:t>родители</w:t>
                  </w:r>
                  <w:r>
                    <w:rPr>
                      <w:rFonts w:ascii="Tahoma" w:hAnsi="Tahoma"/>
                      <w:b/>
                      <w:color w:val="D60080"/>
                      <w:spacing w:val="-13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6"/>
                      <w:sz w:val="21"/>
                    </w:rPr>
                    <w:t>не</w:t>
                  </w:r>
                  <w:r>
                    <w:rPr>
                      <w:rFonts w:ascii="Tahoma" w:hAnsi="Tahoma"/>
                      <w:b/>
                      <w:color w:val="D60080"/>
                      <w:spacing w:val="-13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6"/>
                      <w:sz w:val="21"/>
                    </w:rPr>
                    <w:t>согласиться</w:t>
                  </w:r>
                  <w:r>
                    <w:rPr>
                      <w:rFonts w:ascii="Tahoma" w:hAnsi="Tahoma"/>
                      <w:b/>
                      <w:color w:val="D60080"/>
                      <w:spacing w:val="-13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6"/>
                      <w:sz w:val="21"/>
                    </w:rPr>
                    <w:t>с</w:t>
                  </w:r>
                  <w:r>
                    <w:rPr>
                      <w:rFonts w:ascii="Tahoma" w:hAnsi="Tahoma"/>
                      <w:b/>
                      <w:color w:val="D60080"/>
                      <w:spacing w:val="-12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6"/>
                      <w:sz w:val="21"/>
                    </w:rPr>
                    <w:t>заключением</w:t>
                  </w:r>
                  <w:r>
                    <w:rPr>
                      <w:rFonts w:ascii="Tahoma" w:hAnsi="Tahoma"/>
                      <w:b/>
                      <w:color w:val="D60080"/>
                      <w:spacing w:val="-13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6"/>
                      <w:sz w:val="21"/>
                    </w:rPr>
                    <w:t>специалистов</w:t>
                  </w:r>
                  <w:r>
                    <w:rPr>
                      <w:rFonts w:ascii="Tahoma" w:hAnsi="Tahoma"/>
                      <w:b/>
                      <w:color w:val="D60080"/>
                      <w:spacing w:val="-13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6"/>
                      <w:sz w:val="21"/>
                    </w:rPr>
                    <w:t>ППк</w:t>
                  </w:r>
                </w:p>
                <w:p w:rsidR="001475DF" w:rsidRDefault="0081035B">
                  <w:pPr>
                    <w:pStyle w:val="a3"/>
                    <w:spacing w:before="163" w:line="285" w:lineRule="auto"/>
                    <w:ind w:left="997" w:right="778" w:firstLine="140"/>
                  </w:pPr>
                  <w:r>
                    <w:rPr>
                      <w:color w:val="231F20"/>
                      <w:w w:val="110"/>
                    </w:rPr>
                    <w:t>Да,</w:t>
                  </w:r>
                  <w:r>
                    <w:rPr>
                      <w:color w:val="231F20"/>
                      <w:spacing w:val="-2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родители</w:t>
                  </w:r>
                  <w:r>
                    <w:rPr>
                      <w:color w:val="231F20"/>
                      <w:spacing w:val="-2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могут</w:t>
                  </w:r>
                  <w:r>
                    <w:rPr>
                      <w:color w:val="231F20"/>
                      <w:spacing w:val="-2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не</w:t>
                  </w:r>
                  <w:r>
                    <w:rPr>
                      <w:color w:val="231F20"/>
                      <w:spacing w:val="-2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согласиться</w:t>
                  </w:r>
                  <w:r>
                    <w:rPr>
                      <w:color w:val="231F20"/>
                      <w:spacing w:val="-2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с</w:t>
                  </w:r>
                  <w:r>
                    <w:rPr>
                      <w:color w:val="231F20"/>
                      <w:spacing w:val="-2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коллегиальным</w:t>
                  </w:r>
                  <w:r>
                    <w:rPr>
                      <w:color w:val="231F20"/>
                      <w:spacing w:val="-2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заключением</w:t>
                  </w:r>
                  <w:r>
                    <w:rPr>
                      <w:color w:val="231F20"/>
                      <w:spacing w:val="-2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 xml:space="preserve">ППк. </w:t>
                  </w:r>
                  <w:r>
                    <w:rPr>
                      <w:color w:val="231F20"/>
                      <w:spacing w:val="-2"/>
                      <w:w w:val="110"/>
                    </w:rPr>
                    <w:t>Свое</w:t>
                  </w:r>
                  <w:r>
                    <w:rPr>
                      <w:color w:val="231F20"/>
                      <w:spacing w:val="-11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несогласие</w:t>
                  </w:r>
                  <w:r>
                    <w:rPr>
                      <w:color w:val="231F20"/>
                      <w:spacing w:val="-12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они</w:t>
                  </w:r>
                  <w:r>
                    <w:rPr>
                      <w:color w:val="231F20"/>
                      <w:spacing w:val="-11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фиксируют</w:t>
                  </w:r>
                  <w:r>
                    <w:rPr>
                      <w:color w:val="231F20"/>
                      <w:spacing w:val="-12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в</w:t>
                  </w:r>
                  <w:r>
                    <w:rPr>
                      <w:color w:val="231F20"/>
                      <w:spacing w:val="-11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письменной</w:t>
                  </w:r>
                  <w:r>
                    <w:rPr>
                      <w:color w:val="231F20"/>
                      <w:spacing w:val="-12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форме</w:t>
                  </w:r>
                  <w:r>
                    <w:rPr>
                      <w:color w:val="231F20"/>
                      <w:spacing w:val="-11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в</w:t>
                  </w:r>
                  <w:r>
                    <w:rPr>
                      <w:color w:val="231F20"/>
                      <w:spacing w:val="-12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 xml:space="preserve">соответствующем </w:t>
                  </w:r>
                  <w:r>
                    <w:rPr>
                      <w:color w:val="231F20"/>
                      <w:w w:val="110"/>
                    </w:rPr>
                    <w:t>разделе заключения ППк. В этом случае ребенок продолжит осваивать основную образовательную программу дошкольного образования.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76" o:spid="_x0000_s1042" type="#_x0000_t202" style="position:absolute;margin-left:46.5pt;margin-top:113.35pt;width:482.05pt;height:130pt;z-index:-15723520;mso-wrap-distance-left:0;mso-wrap-distance-right:0;mso-position-horizontal-relative:page" filled="f" stroked="f">
            <v:textbox inset="0,0,0,0">
              <w:txbxContent>
                <w:p w:rsidR="001475DF" w:rsidRDefault="0081035B">
                  <w:pPr>
                    <w:spacing w:before="170"/>
                    <w:ind w:left="997"/>
                    <w:rPr>
                      <w:rFonts w:ascii="Tahoma" w:hAnsi="Tahoma"/>
                      <w:b/>
                      <w:sz w:val="21"/>
                    </w:rPr>
                  </w:pPr>
                  <w:r>
                    <w:rPr>
                      <w:rFonts w:ascii="Tahoma" w:hAnsi="Tahoma"/>
                      <w:b/>
                      <w:color w:val="D60080"/>
                      <w:spacing w:val="-6"/>
                      <w:sz w:val="21"/>
                    </w:rPr>
                    <w:t>Для</w:t>
                  </w:r>
                  <w:r>
                    <w:rPr>
                      <w:rFonts w:ascii="Tahoma" w:hAnsi="Tahoma"/>
                      <w:b/>
                      <w:color w:val="D60080"/>
                      <w:spacing w:val="-10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6"/>
                      <w:sz w:val="21"/>
                    </w:rPr>
                    <w:t>чего</w:t>
                  </w:r>
                  <w:r>
                    <w:rPr>
                      <w:rFonts w:ascii="Tahoma" w:hAnsi="Tahoma"/>
                      <w:b/>
                      <w:color w:val="D60080"/>
                      <w:spacing w:val="-10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6"/>
                      <w:sz w:val="21"/>
                    </w:rPr>
                    <w:t>после</w:t>
                  </w:r>
                  <w:r>
                    <w:rPr>
                      <w:rFonts w:ascii="Tahoma" w:hAnsi="Tahoma"/>
                      <w:b/>
                      <w:color w:val="D60080"/>
                      <w:spacing w:val="-10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6"/>
                      <w:sz w:val="21"/>
                    </w:rPr>
                    <w:t>ППк</w:t>
                  </w:r>
                  <w:r>
                    <w:rPr>
                      <w:rFonts w:ascii="Tahoma" w:hAnsi="Tahoma"/>
                      <w:b/>
                      <w:color w:val="D60080"/>
                      <w:spacing w:val="-9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6"/>
                      <w:sz w:val="21"/>
                    </w:rPr>
                    <w:t>посещать</w:t>
                  </w:r>
                  <w:r>
                    <w:rPr>
                      <w:rFonts w:ascii="Tahoma" w:hAnsi="Tahoma"/>
                      <w:b/>
                      <w:color w:val="D60080"/>
                      <w:spacing w:val="-10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6"/>
                      <w:sz w:val="21"/>
                    </w:rPr>
                    <w:t>с</w:t>
                  </w:r>
                  <w:r>
                    <w:rPr>
                      <w:rFonts w:ascii="Tahoma" w:hAnsi="Tahoma"/>
                      <w:b/>
                      <w:color w:val="D60080"/>
                      <w:spacing w:val="-10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6"/>
                      <w:sz w:val="21"/>
                    </w:rPr>
                    <w:t>ребенком</w:t>
                  </w:r>
                  <w:r>
                    <w:rPr>
                      <w:rFonts w:ascii="Tahoma" w:hAnsi="Tahoma"/>
                      <w:b/>
                      <w:color w:val="D60080"/>
                      <w:spacing w:val="-10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b/>
                      <w:color w:val="D60080"/>
                      <w:spacing w:val="-6"/>
                      <w:sz w:val="21"/>
                    </w:rPr>
                    <w:t>ПмПк</w:t>
                  </w:r>
                  <w:proofErr w:type="spellEnd"/>
                </w:p>
                <w:p w:rsidR="001475DF" w:rsidRDefault="0081035B">
                  <w:pPr>
                    <w:pStyle w:val="a3"/>
                    <w:spacing w:before="163" w:line="285" w:lineRule="auto"/>
                    <w:ind w:left="997" w:firstLine="140"/>
                  </w:pPr>
                  <w:r>
                    <w:rPr>
                      <w:color w:val="231F20"/>
                      <w:w w:val="110"/>
                    </w:rPr>
                    <w:t>Специалисты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ПМПК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проведут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свое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обследование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ребенка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в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присутствии родителей</w:t>
                  </w:r>
                  <w:r>
                    <w:rPr>
                      <w:color w:val="231F20"/>
                      <w:spacing w:val="-1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и</w:t>
                  </w:r>
                  <w:r>
                    <w:rPr>
                      <w:color w:val="231F20"/>
                      <w:spacing w:val="-1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опред</w:t>
                  </w:r>
                  <w:r>
                    <w:rPr>
                      <w:color w:val="231F20"/>
                      <w:w w:val="110"/>
                    </w:rPr>
                    <w:t>елят</w:t>
                  </w:r>
                  <w:r>
                    <w:rPr>
                      <w:color w:val="231F20"/>
                      <w:spacing w:val="-1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условия,</w:t>
                  </w:r>
                  <w:r>
                    <w:rPr>
                      <w:color w:val="231F20"/>
                      <w:spacing w:val="-1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которые</w:t>
                  </w:r>
                  <w:r>
                    <w:rPr>
                      <w:color w:val="231F20"/>
                      <w:spacing w:val="-1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необходимы</w:t>
                  </w:r>
                  <w:r>
                    <w:rPr>
                      <w:color w:val="231F20"/>
                      <w:spacing w:val="-1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для</w:t>
                  </w:r>
                  <w:r>
                    <w:rPr>
                      <w:color w:val="231F20"/>
                      <w:spacing w:val="-1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его</w:t>
                  </w:r>
                  <w:r>
                    <w:rPr>
                      <w:color w:val="231F20"/>
                      <w:spacing w:val="-1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успешной социализации,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обучения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и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преодоления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имеющихся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у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него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трудностей.</w:t>
                  </w:r>
                </w:p>
                <w:p w:rsidR="001475DF" w:rsidRDefault="0081035B">
                  <w:pPr>
                    <w:pStyle w:val="a3"/>
                    <w:spacing w:line="285" w:lineRule="auto"/>
                    <w:ind w:left="997" w:right="1199"/>
                  </w:pPr>
                  <w:r>
                    <w:rPr>
                      <w:color w:val="231F20"/>
                      <w:w w:val="110"/>
                    </w:rPr>
                    <w:t>На</w:t>
                  </w:r>
                  <w:r>
                    <w:rPr>
                      <w:color w:val="231F20"/>
                      <w:spacing w:val="-2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основании</w:t>
                  </w:r>
                  <w:r>
                    <w:rPr>
                      <w:color w:val="231F20"/>
                      <w:spacing w:val="-2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заключения</w:t>
                  </w:r>
                  <w:r>
                    <w:rPr>
                      <w:color w:val="231F20"/>
                      <w:spacing w:val="-2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ПМПК</w:t>
                  </w:r>
                  <w:r>
                    <w:rPr>
                      <w:color w:val="231F20"/>
                      <w:spacing w:val="-2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специалисты</w:t>
                  </w:r>
                  <w:r>
                    <w:rPr>
                      <w:color w:val="231F20"/>
                      <w:spacing w:val="-2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ППк</w:t>
                  </w:r>
                  <w:r>
                    <w:rPr>
                      <w:color w:val="231F20"/>
                      <w:spacing w:val="-2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организуют</w:t>
                  </w:r>
                  <w:r>
                    <w:rPr>
                      <w:color w:val="231F20"/>
                      <w:spacing w:val="-2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работу с ребенком по адаптированной образовательной программе</w:t>
                  </w:r>
                </w:p>
                <w:p w:rsidR="001475DF" w:rsidRDefault="0081035B">
                  <w:pPr>
                    <w:pStyle w:val="a3"/>
                    <w:spacing w:line="244" w:lineRule="exact"/>
                    <w:ind w:left="997"/>
                  </w:pPr>
                  <w:r>
                    <w:rPr>
                      <w:color w:val="231F20"/>
                      <w:w w:val="105"/>
                    </w:rPr>
                    <w:t>и</w:t>
                  </w:r>
                  <w:r>
                    <w:rPr>
                      <w:color w:val="231F2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дополнительные</w:t>
                  </w:r>
                  <w:r>
                    <w:rPr>
                      <w:color w:val="231F2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05"/>
                    </w:rPr>
                    <w:t>занятия.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77" o:spid="_x0000_s1041" type="#_x0000_t202" style="position:absolute;margin-left:46.5pt;margin-top:250.2pt;width:482.05pt;height:100.95pt;z-index:-15723008;mso-wrap-distance-left:0;mso-wrap-distance-right:0;mso-position-horizontal-relative:page" filled="f" stroked="f">
            <v:textbox inset="0,0,0,0">
              <w:txbxContent>
                <w:p w:rsidR="001475DF" w:rsidRDefault="0081035B">
                  <w:pPr>
                    <w:spacing w:before="170"/>
                    <w:ind w:left="997"/>
                    <w:rPr>
                      <w:rFonts w:ascii="Tahoma" w:hAnsi="Tahoma"/>
                      <w:b/>
                      <w:sz w:val="21"/>
                    </w:rPr>
                  </w:pPr>
                  <w:r>
                    <w:rPr>
                      <w:rFonts w:ascii="Tahoma" w:hAnsi="Tahoma"/>
                      <w:b/>
                      <w:color w:val="D60080"/>
                      <w:spacing w:val="-8"/>
                      <w:sz w:val="21"/>
                    </w:rPr>
                    <w:t>Сколько</w:t>
                  </w:r>
                  <w:r>
                    <w:rPr>
                      <w:rFonts w:ascii="Tahoma" w:hAnsi="Tahoma"/>
                      <w:b/>
                      <w:color w:val="D60080"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8"/>
                      <w:sz w:val="21"/>
                    </w:rPr>
                    <w:t>действует</w:t>
                  </w:r>
                  <w:r>
                    <w:rPr>
                      <w:rFonts w:ascii="Tahoma" w:hAnsi="Tahoma"/>
                      <w:b/>
                      <w:color w:val="D60080"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8"/>
                      <w:sz w:val="21"/>
                    </w:rPr>
                    <w:t>заключение</w:t>
                  </w:r>
                  <w:r>
                    <w:rPr>
                      <w:rFonts w:ascii="Tahoma" w:hAnsi="Tahoma"/>
                      <w:b/>
                      <w:color w:val="D60080"/>
                      <w:spacing w:val="-3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b/>
                      <w:color w:val="D60080"/>
                      <w:spacing w:val="-8"/>
                      <w:sz w:val="21"/>
                    </w:rPr>
                    <w:t>ПмПк</w:t>
                  </w:r>
                  <w:proofErr w:type="spellEnd"/>
                </w:p>
                <w:p w:rsidR="001475DF" w:rsidRDefault="0081035B">
                  <w:pPr>
                    <w:pStyle w:val="a3"/>
                    <w:spacing w:before="163" w:line="285" w:lineRule="auto"/>
                    <w:ind w:left="997" w:right="777" w:firstLine="140"/>
                  </w:pPr>
                  <w:r>
                    <w:rPr>
                      <w:color w:val="231F20"/>
                      <w:spacing w:val="-2"/>
                      <w:w w:val="110"/>
                    </w:rPr>
                    <w:t>Заключение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ПМПК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действует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в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течение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одного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календарного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>года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  <w:spacing w:val="-2"/>
                      <w:w w:val="110"/>
                    </w:rPr>
                    <w:t>с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110"/>
                    </w:rPr>
                    <w:t xml:space="preserve">даты </w:t>
                  </w:r>
                  <w:r>
                    <w:rPr>
                      <w:color w:val="231F20"/>
                      <w:w w:val="110"/>
                    </w:rPr>
                    <w:t>подписания</w:t>
                  </w:r>
                  <w:proofErr w:type="gramEnd"/>
                  <w:r>
                    <w:rPr>
                      <w:color w:val="231F20"/>
                      <w:w w:val="110"/>
                    </w:rPr>
                    <w:t>.</w:t>
                  </w:r>
                  <w:r>
                    <w:rPr>
                      <w:color w:val="231F20"/>
                      <w:spacing w:val="-2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Но</w:t>
                  </w:r>
                  <w:r>
                    <w:rPr>
                      <w:color w:val="231F20"/>
                      <w:spacing w:val="-2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срок</w:t>
                  </w:r>
                  <w:r>
                    <w:rPr>
                      <w:color w:val="231F20"/>
                      <w:spacing w:val="-2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его</w:t>
                  </w:r>
                  <w:r>
                    <w:rPr>
                      <w:color w:val="231F20"/>
                      <w:spacing w:val="-2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может</w:t>
                  </w:r>
                  <w:r>
                    <w:rPr>
                      <w:color w:val="231F20"/>
                      <w:spacing w:val="-2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быть</w:t>
                  </w:r>
                  <w:r>
                    <w:rPr>
                      <w:color w:val="231F20"/>
                      <w:spacing w:val="-2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меньше</w:t>
                  </w:r>
                  <w:r>
                    <w:rPr>
                      <w:color w:val="231F20"/>
                      <w:spacing w:val="-2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календарного</w:t>
                  </w:r>
                  <w:r>
                    <w:rPr>
                      <w:color w:val="231F20"/>
                      <w:spacing w:val="-2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года</w:t>
                  </w:r>
                  <w:r>
                    <w:rPr>
                      <w:color w:val="231F20"/>
                      <w:spacing w:val="-2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в</w:t>
                  </w:r>
                  <w:r>
                    <w:rPr>
                      <w:color w:val="231F20"/>
                      <w:spacing w:val="-2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 xml:space="preserve">случае, если ребенок в этот год переходит на другой уровень образования, например с дошкольного </w:t>
                  </w:r>
                  <w:proofErr w:type="gramStart"/>
                  <w:r>
                    <w:rPr>
                      <w:color w:val="231F20"/>
                      <w:w w:val="110"/>
                    </w:rPr>
                    <w:t>на</w:t>
                  </w:r>
                  <w:proofErr w:type="gramEnd"/>
                  <w:r>
                    <w:rPr>
                      <w:color w:val="231F20"/>
                      <w:w w:val="110"/>
                    </w:rPr>
                    <w:t xml:space="preserve"> начальный.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78" o:spid="_x0000_s1040" type="#_x0000_t202" style="position:absolute;margin-left:46.5pt;margin-top:358.05pt;width:482.05pt;height:86.4pt;z-index:-15722496;mso-wrap-distance-left:0;mso-wrap-distance-right:0;mso-position-horizontal-relative:page" filled="f" stroked="f">
            <v:textbox inset="0,0,0,0">
              <w:txbxContent>
                <w:p w:rsidR="001475DF" w:rsidRDefault="0081035B">
                  <w:pPr>
                    <w:spacing w:before="170"/>
                    <w:ind w:left="997"/>
                    <w:rPr>
                      <w:rFonts w:ascii="Tahoma" w:hAnsi="Tahoma"/>
                      <w:b/>
                      <w:sz w:val="21"/>
                    </w:rPr>
                  </w:pPr>
                  <w:r>
                    <w:rPr>
                      <w:rFonts w:ascii="Tahoma" w:hAnsi="Tahoma"/>
                      <w:b/>
                      <w:color w:val="D60080"/>
                      <w:spacing w:val="-8"/>
                      <w:sz w:val="21"/>
                    </w:rPr>
                    <w:t>Обязаны</w:t>
                  </w:r>
                  <w:r>
                    <w:rPr>
                      <w:rFonts w:ascii="Tahoma" w:hAnsi="Tahoma"/>
                      <w:b/>
                      <w:color w:val="D60080"/>
                      <w:spacing w:val="-7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8"/>
                      <w:sz w:val="21"/>
                    </w:rPr>
                    <w:t>ли</w:t>
                  </w:r>
                  <w:r>
                    <w:rPr>
                      <w:rFonts w:ascii="Tahoma" w:hAnsi="Tahoma"/>
                      <w:b/>
                      <w:color w:val="D60080"/>
                      <w:spacing w:val="-7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8"/>
                      <w:sz w:val="21"/>
                    </w:rPr>
                    <w:t>родители</w:t>
                  </w:r>
                  <w:r>
                    <w:rPr>
                      <w:rFonts w:ascii="Tahoma" w:hAnsi="Tahoma"/>
                      <w:b/>
                      <w:color w:val="D60080"/>
                      <w:spacing w:val="-7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8"/>
                      <w:sz w:val="21"/>
                    </w:rPr>
                    <w:t>приносить</w:t>
                  </w:r>
                  <w:r>
                    <w:rPr>
                      <w:rFonts w:ascii="Tahoma" w:hAnsi="Tahoma"/>
                      <w:b/>
                      <w:color w:val="D60080"/>
                      <w:spacing w:val="-6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8"/>
                      <w:sz w:val="21"/>
                    </w:rPr>
                    <w:t>в</w:t>
                  </w:r>
                  <w:r>
                    <w:rPr>
                      <w:rFonts w:ascii="Tahoma" w:hAnsi="Tahoma"/>
                      <w:b/>
                      <w:color w:val="D60080"/>
                      <w:spacing w:val="-7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8"/>
                      <w:sz w:val="21"/>
                    </w:rPr>
                    <w:t>детский</w:t>
                  </w:r>
                  <w:r>
                    <w:rPr>
                      <w:rFonts w:ascii="Tahoma" w:hAnsi="Tahoma"/>
                      <w:b/>
                      <w:color w:val="D60080"/>
                      <w:spacing w:val="-7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8"/>
                      <w:sz w:val="21"/>
                    </w:rPr>
                    <w:t>сад</w:t>
                  </w:r>
                  <w:r>
                    <w:rPr>
                      <w:rFonts w:ascii="Tahoma" w:hAnsi="Tahoma"/>
                      <w:b/>
                      <w:color w:val="D60080"/>
                      <w:spacing w:val="-6"/>
                      <w:sz w:val="2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D60080"/>
                      <w:spacing w:val="-8"/>
                      <w:sz w:val="21"/>
                    </w:rPr>
                    <w:t>заключение</w:t>
                  </w:r>
                  <w:r>
                    <w:rPr>
                      <w:rFonts w:ascii="Tahoma" w:hAnsi="Tahoma"/>
                      <w:b/>
                      <w:color w:val="D60080"/>
                      <w:spacing w:val="-7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b/>
                      <w:color w:val="D60080"/>
                      <w:spacing w:val="-8"/>
                      <w:sz w:val="21"/>
                    </w:rPr>
                    <w:t>ПмПк</w:t>
                  </w:r>
                  <w:proofErr w:type="spellEnd"/>
                </w:p>
                <w:p w:rsidR="001475DF" w:rsidRDefault="0081035B">
                  <w:pPr>
                    <w:pStyle w:val="a3"/>
                    <w:spacing w:before="163" w:line="285" w:lineRule="auto"/>
                    <w:ind w:left="997" w:right="778" w:firstLine="140"/>
                  </w:pPr>
                  <w:r>
                    <w:rPr>
                      <w:color w:val="231F20"/>
                      <w:w w:val="105"/>
                    </w:rPr>
                    <w:t>Нет, не обязаны. Но без него педагоги не смогут создать для ребенка условия, прописанные в заключении ПМПК, например: дополнительные занятия с педагогом-психологом, учителем-логопедом.</w:t>
                  </w:r>
                </w:p>
              </w:txbxContent>
            </v:textbox>
            <w10:wrap type="topAndBottom" anchorx="page"/>
          </v:shape>
        </w:pict>
      </w:r>
    </w:p>
    <w:p w:rsidR="001475DF" w:rsidRDefault="001475DF">
      <w:pPr>
        <w:pStyle w:val="a3"/>
        <w:spacing w:before="11"/>
        <w:rPr>
          <w:rFonts w:ascii="Times New Roman"/>
          <w:sz w:val="9"/>
        </w:rPr>
      </w:pPr>
    </w:p>
    <w:p w:rsidR="001475DF" w:rsidRDefault="001475DF">
      <w:pPr>
        <w:pStyle w:val="a3"/>
        <w:spacing w:before="10"/>
        <w:rPr>
          <w:rFonts w:ascii="Times New Roman"/>
          <w:sz w:val="9"/>
        </w:rPr>
      </w:pPr>
    </w:p>
    <w:p w:rsidR="001475DF" w:rsidRDefault="001475DF">
      <w:pPr>
        <w:pStyle w:val="a3"/>
        <w:spacing w:before="11"/>
        <w:rPr>
          <w:rFonts w:ascii="Times New Roman"/>
          <w:sz w:val="9"/>
        </w:rPr>
      </w:pPr>
    </w:p>
    <w:p w:rsidR="001475DF" w:rsidRDefault="001475DF">
      <w:pPr>
        <w:pStyle w:val="a3"/>
        <w:spacing w:before="5"/>
        <w:rPr>
          <w:rFonts w:ascii="Times New Roman"/>
          <w:sz w:val="22"/>
        </w:rPr>
      </w:pPr>
    </w:p>
    <w:sectPr w:rsidR="001475DF">
      <w:pgSz w:w="11340" w:h="14180"/>
      <w:pgMar w:top="840" w:right="6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75DF"/>
    <w:rsid w:val="001475DF"/>
    <w:rsid w:val="0081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</Words>
  <Characters>171</Characters>
  <Application>Microsoft Office Word</Application>
  <DocSecurity>0</DocSecurity>
  <Lines>1</Lines>
  <Paragraphs>1</Paragraphs>
  <ScaleCrop>false</ScaleCrop>
  <Company>Home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2024-11-11T05:54:00Z</dcterms:created>
  <dcterms:modified xsi:type="dcterms:W3CDTF">2024-11-11T06:01:00Z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Adobe InDesign CS5.5 (7.5.4)</vt:lpwstr>
  </property>
  <property fmtid="{D5CDD505-2E9C-101B-9397-08002B2CF9AE}" pid="4" name="LastSaved">
    <vt:filetime>2024-11-11T00:00:00Z</vt:filetime>
  </property>
  <property fmtid="{D5CDD505-2E9C-101B-9397-08002B2CF9AE}" pid="5" name="Producer">
    <vt:lpwstr>Adobe PDF Library 9.9</vt:lpwstr>
  </property>
</Properties>
</file>